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E9B2" w14:textId="5C95CDF6" w:rsidR="00262919" w:rsidRDefault="008E6166" w:rsidP="00262919">
      <w:pPr>
        <w:spacing w:after="120"/>
        <w:rPr>
          <w:rFonts w:ascii="Calibri" w:eastAsia="Calibri" w:hAnsi="Calibri" w:cs="Calibri"/>
          <w:b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                 </w:t>
      </w:r>
      <w:r w:rsidR="00262919">
        <w:rPr>
          <w:rFonts w:ascii="Calibri" w:eastAsia="Calibri" w:hAnsi="Calibri" w:cs="Calibri"/>
          <w:b/>
          <w:color w:val="1F497D"/>
          <w:sz w:val="28"/>
        </w:rPr>
        <w:t xml:space="preserve">          </w:t>
      </w:r>
      <w:r w:rsidR="00520B73">
        <w:rPr>
          <w:rFonts w:ascii="Calibri" w:eastAsia="Calibri" w:hAnsi="Calibri" w:cs="Calibri"/>
          <w:b/>
          <w:color w:val="1F497D"/>
          <w:sz w:val="28"/>
        </w:rPr>
        <w:t>CONTRATO DE ARRENDAMIENTO</w:t>
      </w:r>
    </w:p>
    <w:p w14:paraId="7A0B2DCE" w14:textId="77777777" w:rsidR="00262919" w:rsidRDefault="00262919" w:rsidP="00262919">
      <w:pPr>
        <w:spacing w:after="120"/>
        <w:rPr>
          <w:rFonts w:ascii="Calibri" w:eastAsia="Calibri" w:hAnsi="Calibri" w:cs="Calibri"/>
          <w:b/>
          <w:color w:val="1F497D"/>
          <w:sz w:val="28"/>
        </w:rPr>
      </w:pPr>
    </w:p>
    <w:p w14:paraId="158B78AB" w14:textId="71ECF583" w:rsidR="003D409C" w:rsidRPr="00262919" w:rsidRDefault="00262919" w:rsidP="00262919">
      <w:pPr>
        <w:spacing w:after="120"/>
        <w:rPr>
          <w:rFonts w:ascii="Calibri" w:eastAsia="Calibri" w:hAnsi="Calibri" w:cs="Calibri"/>
          <w:color w:val="1F497D"/>
          <w:sz w:val="20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                  </w:t>
      </w:r>
      <w:r w:rsidR="00ED35A0">
        <w:rPr>
          <w:rFonts w:ascii="Calibri" w:eastAsia="Calibri" w:hAnsi="Calibri" w:cs="Calibri"/>
          <w:b/>
          <w:color w:val="1F497D"/>
          <w:sz w:val="28"/>
        </w:rPr>
        <w:t xml:space="preserve">Torremolinos a </w:t>
      </w:r>
      <w:proofErr w:type="gramStart"/>
      <w:r w:rsidR="00DD5B83">
        <w:rPr>
          <w:rFonts w:ascii="Calibri" w:eastAsia="Calibri" w:hAnsi="Calibri" w:cs="Calibri"/>
          <w:b/>
          <w:color w:val="1F497D"/>
          <w:sz w:val="28"/>
        </w:rPr>
        <w:t xml:space="preserve">18 </w:t>
      </w:r>
      <w:r w:rsidR="00520B73">
        <w:rPr>
          <w:rFonts w:ascii="Calibri" w:eastAsia="Calibri" w:hAnsi="Calibri" w:cs="Calibri"/>
          <w:b/>
          <w:color w:val="1F497D"/>
          <w:sz w:val="28"/>
        </w:rPr>
        <w:t xml:space="preserve"> de</w:t>
      </w:r>
      <w:proofErr w:type="gramEnd"/>
      <w:r w:rsidR="00520B73">
        <w:rPr>
          <w:rFonts w:ascii="Calibri" w:eastAsia="Calibri" w:hAnsi="Calibri" w:cs="Calibri"/>
          <w:b/>
          <w:color w:val="1F497D"/>
          <w:sz w:val="28"/>
        </w:rPr>
        <w:t xml:space="preserve"> </w:t>
      </w:r>
      <w:r w:rsidR="00DD5B83">
        <w:rPr>
          <w:rFonts w:ascii="Calibri" w:eastAsia="Calibri" w:hAnsi="Calibri" w:cs="Calibri"/>
          <w:b/>
          <w:color w:val="1F497D"/>
          <w:sz w:val="28"/>
        </w:rPr>
        <w:t xml:space="preserve">Febrero </w:t>
      </w:r>
      <w:r w:rsidR="00ED35A0">
        <w:rPr>
          <w:rFonts w:ascii="Calibri" w:eastAsia="Calibri" w:hAnsi="Calibri" w:cs="Calibri"/>
          <w:b/>
          <w:color w:val="1F497D"/>
          <w:sz w:val="28"/>
        </w:rPr>
        <w:t xml:space="preserve"> de 202</w:t>
      </w:r>
      <w:r w:rsidR="00DD5B83">
        <w:rPr>
          <w:rFonts w:ascii="Calibri" w:eastAsia="Calibri" w:hAnsi="Calibri" w:cs="Calibri"/>
          <w:b/>
          <w:color w:val="1F497D"/>
          <w:sz w:val="28"/>
        </w:rPr>
        <w:t>3</w:t>
      </w:r>
    </w:p>
    <w:p w14:paraId="22A0FA5C" w14:textId="77777777" w:rsidR="003D409C" w:rsidRDefault="003D409C">
      <w:pPr>
        <w:spacing w:after="120"/>
        <w:jc w:val="right"/>
        <w:rPr>
          <w:rFonts w:ascii="Calibri" w:eastAsia="Calibri" w:hAnsi="Calibri" w:cs="Calibri"/>
          <w:b/>
          <w:color w:val="1F497D"/>
          <w:sz w:val="28"/>
        </w:rPr>
      </w:pPr>
    </w:p>
    <w:p w14:paraId="14B164C8" w14:textId="77777777" w:rsidR="003D409C" w:rsidRDefault="003D409C">
      <w:pPr>
        <w:spacing w:after="120"/>
        <w:rPr>
          <w:rFonts w:ascii="Calibri" w:eastAsia="Calibri" w:hAnsi="Calibri" w:cs="Calibri"/>
          <w:color w:val="1F497D"/>
          <w:sz w:val="28"/>
        </w:rPr>
      </w:pPr>
    </w:p>
    <w:p w14:paraId="7473F976" w14:textId="77777777" w:rsidR="003D409C" w:rsidRDefault="00520B73">
      <w:pPr>
        <w:spacing w:after="240"/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  <w:r>
        <w:rPr>
          <w:rFonts w:ascii="Calibri" w:eastAsia="Calibri" w:hAnsi="Calibri" w:cs="Calibri"/>
          <w:b/>
          <w:color w:val="1F497D"/>
          <w:sz w:val="28"/>
          <w:u w:val="single"/>
        </w:rPr>
        <w:t>REUNIDOS.</w:t>
      </w:r>
    </w:p>
    <w:p w14:paraId="20361589" w14:textId="77777777" w:rsidR="003D409C" w:rsidRDefault="003D409C">
      <w:pPr>
        <w:spacing w:after="240"/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</w:p>
    <w:p w14:paraId="55E4F160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De una parte </w:t>
      </w:r>
      <w:r>
        <w:rPr>
          <w:rFonts w:ascii="Calibri" w:eastAsia="Calibri" w:hAnsi="Calibri" w:cs="Calibri"/>
          <w:b/>
          <w:color w:val="1F497D"/>
          <w:sz w:val="28"/>
        </w:rPr>
        <w:t>Dª Jenifer Torres Torres</w:t>
      </w:r>
      <w:r>
        <w:rPr>
          <w:rFonts w:ascii="Calibri" w:eastAsia="Calibri" w:hAnsi="Calibri" w:cs="Calibri"/>
          <w:color w:val="1F497D"/>
          <w:sz w:val="28"/>
        </w:rPr>
        <w:t>, con D.N.I. nº 80.065.682-</w:t>
      </w:r>
      <w:proofErr w:type="gramStart"/>
      <w:r>
        <w:rPr>
          <w:rFonts w:ascii="Calibri" w:eastAsia="Calibri" w:hAnsi="Calibri" w:cs="Calibri"/>
          <w:color w:val="1F497D"/>
          <w:sz w:val="28"/>
        </w:rPr>
        <w:t>Z ,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 y con domicilio a efectos de este contrato e</w:t>
      </w:r>
      <w:r w:rsidR="00ED35A0">
        <w:rPr>
          <w:rFonts w:ascii="Calibri" w:eastAsia="Calibri" w:hAnsi="Calibri" w:cs="Calibri"/>
          <w:color w:val="1F497D"/>
          <w:sz w:val="28"/>
        </w:rPr>
        <w:t>n calle Mesones nª16, Antequera 29200, Málaga.</w:t>
      </w:r>
    </w:p>
    <w:p w14:paraId="4B0CCA17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5F95CA2A" w14:textId="1079944A" w:rsidR="008E6166" w:rsidRDefault="00520B73" w:rsidP="008E6166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Y de otra, </w:t>
      </w:r>
      <w:r>
        <w:rPr>
          <w:rFonts w:ascii="Calibri" w:eastAsia="Calibri" w:hAnsi="Calibri" w:cs="Calibri"/>
          <w:b/>
          <w:color w:val="1F497D"/>
          <w:sz w:val="28"/>
        </w:rPr>
        <w:t>Dª</w:t>
      </w:r>
      <w:r w:rsidR="008E6166">
        <w:rPr>
          <w:rFonts w:ascii="Calibri" w:eastAsia="Calibri" w:hAnsi="Calibri" w:cs="Calibri"/>
          <w:b/>
          <w:color w:val="1F497D"/>
          <w:sz w:val="28"/>
        </w:rPr>
        <w:t xml:space="preserve"> Charlotte </w:t>
      </w:r>
      <w:proofErr w:type="spellStart"/>
      <w:r w:rsidR="008E6166">
        <w:rPr>
          <w:rFonts w:ascii="Calibri" w:eastAsia="Calibri" w:hAnsi="Calibri" w:cs="Calibri"/>
          <w:b/>
          <w:color w:val="1F497D"/>
          <w:sz w:val="28"/>
        </w:rPr>
        <w:t>Seija</w:t>
      </w:r>
      <w:proofErr w:type="spellEnd"/>
      <w:r w:rsidR="008E6166">
        <w:rPr>
          <w:rFonts w:ascii="Calibri" w:eastAsia="Calibri" w:hAnsi="Calibri" w:cs="Calibri"/>
          <w:b/>
          <w:color w:val="1F497D"/>
          <w:sz w:val="28"/>
        </w:rPr>
        <w:t xml:space="preserve"> Sørensen</w:t>
      </w:r>
      <w:r>
        <w:rPr>
          <w:rFonts w:ascii="Calibri" w:eastAsia="Calibri" w:hAnsi="Calibri" w:cs="Calibri"/>
          <w:color w:val="1F497D"/>
          <w:sz w:val="28"/>
        </w:rPr>
        <w:t xml:space="preserve">, MAYOR DE EDAD, CON </w:t>
      </w:r>
      <w:proofErr w:type="spellStart"/>
      <w:proofErr w:type="gramStart"/>
      <w:r w:rsidR="008E6166">
        <w:rPr>
          <w:rFonts w:ascii="Calibri" w:eastAsia="Calibri" w:hAnsi="Calibri" w:cs="Calibri"/>
          <w:color w:val="1F497D"/>
          <w:sz w:val="28"/>
        </w:rPr>
        <w:t>Passaporte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</w:t>
      </w:r>
      <w:r>
        <w:rPr>
          <w:rFonts w:ascii="Calibri" w:eastAsia="Calibri" w:hAnsi="Calibri" w:cs="Calibri"/>
          <w:color w:val="1F497D"/>
          <w:sz w:val="28"/>
        </w:rPr>
        <w:t>.</w:t>
      </w:r>
      <w:proofErr w:type="spellStart"/>
      <w:r>
        <w:rPr>
          <w:rFonts w:ascii="Calibri" w:eastAsia="Calibri" w:hAnsi="Calibri" w:cs="Calibri"/>
          <w:color w:val="1F497D"/>
          <w:sz w:val="28"/>
        </w:rPr>
        <w:t>Nº</w:t>
      </w:r>
      <w:proofErr w:type="spellEnd"/>
      <w:proofErr w:type="gramEnd"/>
      <w:r>
        <w:rPr>
          <w:rFonts w:ascii="Calibri" w:eastAsia="Calibri" w:hAnsi="Calibri" w:cs="Calibri"/>
          <w:color w:val="1F497D"/>
          <w:sz w:val="28"/>
        </w:rPr>
        <w:t xml:space="preserve"> </w:t>
      </w:r>
      <w:r w:rsidR="008E6166">
        <w:rPr>
          <w:rFonts w:ascii="Calibri" w:eastAsia="Calibri" w:hAnsi="Calibri" w:cs="Calibri"/>
          <w:color w:val="1F497D"/>
          <w:sz w:val="28"/>
        </w:rPr>
        <w:t xml:space="preserve">211652870 </w:t>
      </w:r>
      <w:r w:rsidR="00ED35A0">
        <w:rPr>
          <w:rFonts w:ascii="Calibri" w:eastAsia="Calibri" w:hAnsi="Calibri" w:cs="Calibri"/>
          <w:color w:val="1F497D"/>
          <w:sz w:val="28"/>
        </w:rPr>
        <w:t xml:space="preserve"> </w:t>
      </w:r>
      <w:r>
        <w:rPr>
          <w:rFonts w:ascii="Calibri" w:eastAsia="Calibri" w:hAnsi="Calibri" w:cs="Calibri"/>
          <w:color w:val="1F497D"/>
          <w:sz w:val="28"/>
        </w:rPr>
        <w:t xml:space="preserve">y con domicilio 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Odsherred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Kommune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, Dinamarca y de otra parte </w:t>
      </w:r>
      <w:r w:rsidR="008E6166">
        <w:rPr>
          <w:rFonts w:ascii="Calibri" w:eastAsia="Calibri" w:hAnsi="Calibri" w:cs="Calibri"/>
          <w:b/>
          <w:color w:val="1F497D"/>
          <w:sz w:val="28"/>
        </w:rPr>
        <w:t>Dª</w:t>
      </w:r>
      <w:r w:rsidR="008E6166">
        <w:rPr>
          <w:rFonts w:ascii="Calibri" w:eastAsia="Calibri" w:hAnsi="Calibri" w:cs="Calibri"/>
          <w:color w:val="1F497D"/>
          <w:sz w:val="28"/>
        </w:rPr>
        <w:t xml:space="preserve"> </w:t>
      </w:r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 xml:space="preserve">Diana </w:t>
      </w:r>
      <w:proofErr w:type="spellStart"/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>Ionescu</w:t>
      </w:r>
      <w:proofErr w:type="spellEnd"/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 xml:space="preserve"> Hussein</w:t>
      </w:r>
      <w:r w:rsidR="008E6166">
        <w:rPr>
          <w:rFonts w:ascii="Calibri" w:eastAsia="Calibri" w:hAnsi="Calibri" w:cs="Calibri"/>
          <w:b/>
          <w:bCs/>
          <w:color w:val="1F497D"/>
          <w:sz w:val="28"/>
        </w:rPr>
        <w:t xml:space="preserve">, </w:t>
      </w:r>
      <w:r w:rsidR="008E6166">
        <w:rPr>
          <w:rFonts w:ascii="Calibri" w:eastAsia="Calibri" w:hAnsi="Calibri" w:cs="Calibri"/>
          <w:color w:val="1F497D"/>
          <w:sz w:val="28"/>
        </w:rPr>
        <w:t xml:space="preserve">MAYOR DE EDAD , CON 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Passaporte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 .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Nº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213621000 y con domicilio 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Rødovre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</w:t>
      </w:r>
      <w:proofErr w:type="spellStart"/>
      <w:r w:rsidR="008E6166">
        <w:rPr>
          <w:rFonts w:ascii="Calibri" w:eastAsia="Calibri" w:hAnsi="Calibri" w:cs="Calibri"/>
          <w:color w:val="1F497D"/>
          <w:sz w:val="28"/>
        </w:rPr>
        <w:t>Kommune</w:t>
      </w:r>
      <w:proofErr w:type="spellEnd"/>
      <w:r w:rsidR="008E6166">
        <w:rPr>
          <w:rFonts w:ascii="Calibri" w:eastAsia="Calibri" w:hAnsi="Calibri" w:cs="Calibri"/>
          <w:color w:val="1F497D"/>
          <w:sz w:val="28"/>
        </w:rPr>
        <w:t xml:space="preserve"> , Dinamarca .</w:t>
      </w:r>
    </w:p>
    <w:p w14:paraId="44B1A281" w14:textId="170CE143" w:rsidR="003D409C" w:rsidRDefault="008E6166" w:rsidP="008E6166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A</w:t>
      </w:r>
      <w:r w:rsidR="00520B73">
        <w:rPr>
          <w:rFonts w:ascii="Calibri" w:eastAsia="Calibri" w:hAnsi="Calibri" w:cs="Calibri"/>
          <w:color w:val="1F497D"/>
          <w:sz w:val="28"/>
        </w:rPr>
        <w:t xml:space="preserve"> efectos de este contrato en </w:t>
      </w:r>
      <w:r w:rsidR="00ED35A0">
        <w:rPr>
          <w:rFonts w:ascii="Calibri" w:eastAsia="Calibri" w:hAnsi="Calibri" w:cs="Calibri"/>
          <w:color w:val="1F497D"/>
          <w:sz w:val="28"/>
        </w:rPr>
        <w:t xml:space="preserve">Avenida Europa 80, Miguelturra, </w:t>
      </w:r>
      <w:proofErr w:type="gramStart"/>
      <w:r w:rsidR="00ED35A0">
        <w:rPr>
          <w:rFonts w:ascii="Calibri" w:eastAsia="Calibri" w:hAnsi="Calibri" w:cs="Calibri"/>
          <w:color w:val="1F497D"/>
          <w:sz w:val="28"/>
        </w:rPr>
        <w:t>13170 ,</w:t>
      </w:r>
      <w:proofErr w:type="gramEnd"/>
      <w:r w:rsidR="00ED35A0">
        <w:rPr>
          <w:rFonts w:ascii="Calibri" w:eastAsia="Calibri" w:hAnsi="Calibri" w:cs="Calibri"/>
          <w:color w:val="1F497D"/>
          <w:sz w:val="28"/>
        </w:rPr>
        <w:t xml:space="preserve"> Ciudad Real.</w:t>
      </w:r>
    </w:p>
    <w:p w14:paraId="6DB41A02" w14:textId="77777777" w:rsidR="003D409C" w:rsidRDefault="003D409C">
      <w:pPr>
        <w:spacing w:after="120"/>
        <w:rPr>
          <w:rFonts w:ascii="Calibri" w:eastAsia="Calibri" w:hAnsi="Calibri" w:cs="Calibri"/>
          <w:color w:val="1F497D"/>
          <w:sz w:val="28"/>
        </w:rPr>
      </w:pPr>
    </w:p>
    <w:p w14:paraId="3156B530" w14:textId="77777777" w:rsidR="003D409C" w:rsidRDefault="00520B73">
      <w:pPr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  <w:r>
        <w:rPr>
          <w:rFonts w:ascii="Calibri" w:eastAsia="Calibri" w:hAnsi="Calibri" w:cs="Calibri"/>
          <w:b/>
          <w:color w:val="1F497D"/>
          <w:sz w:val="28"/>
          <w:u w:val="single"/>
        </w:rPr>
        <w:t>INTERVIENEN.</w:t>
      </w:r>
    </w:p>
    <w:p w14:paraId="6671D305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Cada uno en su propio nombre y derecho, y se reconocen mutuamente con capacidad legal suficiente para el otorgamiento del presente CONTRATO DE ARRENDAMIENTO.</w:t>
      </w:r>
    </w:p>
    <w:p w14:paraId="37B945D4" w14:textId="77777777" w:rsidR="003D409C" w:rsidRDefault="003D409C">
      <w:pPr>
        <w:spacing w:after="120"/>
        <w:rPr>
          <w:rFonts w:ascii="Calibri" w:eastAsia="Calibri" w:hAnsi="Calibri" w:cs="Calibri"/>
          <w:color w:val="1F497D"/>
          <w:sz w:val="28"/>
        </w:rPr>
      </w:pPr>
    </w:p>
    <w:p w14:paraId="59B895C7" w14:textId="77777777" w:rsidR="003D409C" w:rsidRDefault="00520B73">
      <w:pPr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  <w:r>
        <w:rPr>
          <w:rFonts w:ascii="Calibri" w:eastAsia="Calibri" w:hAnsi="Calibri" w:cs="Calibri"/>
          <w:b/>
          <w:color w:val="1F497D"/>
          <w:sz w:val="28"/>
          <w:u w:val="single"/>
        </w:rPr>
        <w:t>EXPONEN.</w:t>
      </w:r>
    </w:p>
    <w:p w14:paraId="1956E33D" w14:textId="77777777" w:rsidR="003D409C" w:rsidRDefault="00520B73">
      <w:pPr>
        <w:spacing w:after="120"/>
        <w:jc w:val="both"/>
        <w:rPr>
          <w:rFonts w:ascii="Calibri" w:eastAsia="Calibri" w:hAnsi="Calibri" w:cs="Calibri"/>
          <w:b/>
          <w:color w:val="1F497D"/>
          <w:sz w:val="28"/>
          <w:u w:val="single"/>
        </w:rPr>
      </w:pPr>
      <w:r>
        <w:rPr>
          <w:rFonts w:ascii="Calibri" w:eastAsia="Calibri" w:hAnsi="Calibri" w:cs="Calibri"/>
          <w:b/>
          <w:color w:val="1F497D"/>
          <w:sz w:val="28"/>
        </w:rPr>
        <w:t>I.-</w:t>
      </w:r>
      <w:r>
        <w:rPr>
          <w:rFonts w:ascii="Calibri" w:eastAsia="Calibri" w:hAnsi="Calibri" w:cs="Calibri"/>
          <w:color w:val="1F497D"/>
          <w:sz w:val="28"/>
        </w:rPr>
        <w:t xml:space="preserve"> Que </w:t>
      </w:r>
      <w:r>
        <w:rPr>
          <w:rFonts w:ascii="Calibri" w:eastAsia="Calibri" w:hAnsi="Calibri" w:cs="Calibri"/>
          <w:b/>
          <w:color w:val="1F497D"/>
          <w:sz w:val="28"/>
        </w:rPr>
        <w:t xml:space="preserve">Dª Jenifer Torres </w:t>
      </w:r>
      <w:proofErr w:type="gramStart"/>
      <w:r>
        <w:rPr>
          <w:rFonts w:ascii="Calibri" w:eastAsia="Calibri" w:hAnsi="Calibri" w:cs="Calibri"/>
          <w:b/>
          <w:color w:val="1F497D"/>
          <w:sz w:val="28"/>
        </w:rPr>
        <w:t>Torres</w:t>
      </w:r>
      <w:r>
        <w:rPr>
          <w:rFonts w:ascii="Calibri" w:eastAsia="Calibri" w:hAnsi="Calibri" w:cs="Calibri"/>
          <w:color w:val="1F497D"/>
          <w:sz w:val="28"/>
        </w:rPr>
        <w:t xml:space="preserve"> ,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 denominado en lo sucesivo y a efectos del presente contrato de arrendamiento ARRENDADOR, que es propietario de la vivienda sita en C</w:t>
      </w:r>
      <w:r w:rsidR="00ED35A0">
        <w:rPr>
          <w:rFonts w:ascii="Calibri" w:eastAsia="Calibri" w:hAnsi="Calibri" w:cs="Calibri"/>
          <w:color w:val="1F497D"/>
          <w:sz w:val="28"/>
        </w:rPr>
        <w:t>amino Alto del Pinar nº6, Bajo 9, Torremolinos 29620 Málaga.</w:t>
      </w:r>
    </w:p>
    <w:p w14:paraId="35585CE0" w14:textId="194CC80D" w:rsidR="003D409C" w:rsidRDefault="00ED35A0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lastRenderedPageBreak/>
        <w:t xml:space="preserve">II. Dª </w:t>
      </w:r>
      <w:r w:rsidR="008E6166">
        <w:rPr>
          <w:rFonts w:ascii="Calibri" w:eastAsia="Calibri" w:hAnsi="Calibri" w:cs="Calibri"/>
          <w:b/>
          <w:color w:val="1F497D"/>
          <w:sz w:val="28"/>
        </w:rPr>
        <w:t xml:space="preserve">Charlotte </w:t>
      </w:r>
      <w:proofErr w:type="spellStart"/>
      <w:r w:rsidR="008E6166">
        <w:rPr>
          <w:rFonts w:ascii="Calibri" w:eastAsia="Calibri" w:hAnsi="Calibri" w:cs="Calibri"/>
          <w:b/>
          <w:color w:val="1F497D"/>
          <w:sz w:val="28"/>
        </w:rPr>
        <w:t>Seija</w:t>
      </w:r>
      <w:proofErr w:type="spellEnd"/>
      <w:r w:rsidR="008E6166">
        <w:rPr>
          <w:rFonts w:ascii="Calibri" w:eastAsia="Calibri" w:hAnsi="Calibri" w:cs="Calibri"/>
          <w:b/>
          <w:color w:val="1F497D"/>
          <w:sz w:val="28"/>
        </w:rPr>
        <w:t xml:space="preserve"> Sørensen Y Dª</w:t>
      </w:r>
      <w:r w:rsidR="008E6166">
        <w:rPr>
          <w:rFonts w:ascii="Calibri" w:eastAsia="Calibri" w:hAnsi="Calibri" w:cs="Calibri"/>
          <w:color w:val="1F497D"/>
          <w:sz w:val="28"/>
        </w:rPr>
        <w:t xml:space="preserve"> </w:t>
      </w:r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 xml:space="preserve">Diana </w:t>
      </w:r>
      <w:proofErr w:type="spellStart"/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>Ionescu</w:t>
      </w:r>
      <w:proofErr w:type="spellEnd"/>
      <w:r w:rsidR="008E6166" w:rsidRPr="008E6166">
        <w:rPr>
          <w:rFonts w:ascii="Calibri" w:eastAsia="Calibri" w:hAnsi="Calibri" w:cs="Calibri"/>
          <w:b/>
          <w:bCs/>
          <w:color w:val="1F497D"/>
          <w:sz w:val="28"/>
        </w:rPr>
        <w:t xml:space="preserve"> Hussein</w:t>
      </w:r>
      <w:r w:rsidR="00520B73">
        <w:rPr>
          <w:rFonts w:ascii="Calibri" w:eastAsia="Calibri" w:hAnsi="Calibri" w:cs="Calibri"/>
          <w:b/>
          <w:color w:val="1F497D"/>
          <w:sz w:val="28"/>
        </w:rPr>
        <w:t xml:space="preserve">, </w:t>
      </w:r>
      <w:r w:rsidR="00520B73">
        <w:rPr>
          <w:rFonts w:ascii="Calibri" w:eastAsia="Calibri" w:hAnsi="Calibri" w:cs="Calibri"/>
          <w:color w:val="1F497D"/>
          <w:sz w:val="28"/>
        </w:rPr>
        <w:t>denominado en lo sucesivo y a los efectos del presente contrato ARRENDATARIO, que está interesado en alquilar la mencionada vivienda, para lo cual, ambas partes acuerdan formalizar el contrato que se articula en las siguientes,</w:t>
      </w:r>
    </w:p>
    <w:p w14:paraId="19EFBC51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1D183915" w14:textId="77777777" w:rsidR="003D409C" w:rsidRDefault="003D409C">
      <w:pPr>
        <w:rPr>
          <w:rFonts w:ascii="Calibri" w:eastAsia="Calibri" w:hAnsi="Calibri" w:cs="Calibri"/>
          <w:color w:val="1F497D"/>
          <w:sz w:val="28"/>
        </w:rPr>
      </w:pPr>
    </w:p>
    <w:p w14:paraId="4552A34F" w14:textId="77777777" w:rsidR="003D409C" w:rsidRDefault="00520B73">
      <w:pPr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  <w:r>
        <w:rPr>
          <w:rFonts w:ascii="Calibri" w:eastAsia="Calibri" w:hAnsi="Calibri" w:cs="Calibri"/>
          <w:b/>
          <w:color w:val="1F497D"/>
          <w:sz w:val="28"/>
          <w:u w:val="single"/>
        </w:rPr>
        <w:t>CLAUSULAS.</w:t>
      </w:r>
    </w:p>
    <w:p w14:paraId="0E4FEEE2" w14:textId="77777777" w:rsidR="003D409C" w:rsidRDefault="003D409C">
      <w:pPr>
        <w:jc w:val="center"/>
        <w:rPr>
          <w:rFonts w:ascii="Calibri" w:eastAsia="Calibri" w:hAnsi="Calibri" w:cs="Calibri"/>
          <w:b/>
          <w:color w:val="1F497D"/>
          <w:sz w:val="28"/>
          <w:u w:val="single"/>
        </w:rPr>
      </w:pPr>
    </w:p>
    <w:p w14:paraId="2B8C1E22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PRIMERA.- </w:t>
      </w:r>
      <w:r>
        <w:rPr>
          <w:rFonts w:ascii="Calibri" w:eastAsia="Calibri" w:hAnsi="Calibri" w:cs="Calibri"/>
          <w:color w:val="1F497D"/>
          <w:sz w:val="28"/>
        </w:rPr>
        <w:t>El presente contrato se otorga conforme a lo establecido en la LAU (Ley de Arrendamientos Urbanos), y se regirá por lo dispuesto en la misma, y por lo pactado en este documento.</w:t>
      </w:r>
    </w:p>
    <w:p w14:paraId="396CC383" w14:textId="77777777" w:rsidR="003D409C" w:rsidRDefault="003D409C">
      <w:pPr>
        <w:spacing w:after="120"/>
        <w:jc w:val="both"/>
        <w:rPr>
          <w:rFonts w:ascii="Calibri" w:eastAsia="Calibri" w:hAnsi="Calibri" w:cs="Calibri"/>
          <w:b/>
          <w:color w:val="1F497D"/>
          <w:sz w:val="28"/>
        </w:rPr>
      </w:pPr>
    </w:p>
    <w:p w14:paraId="1C95452B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 xml:space="preserve">SEGUNDA.- </w:t>
      </w:r>
      <w:r>
        <w:rPr>
          <w:rFonts w:ascii="Calibri" w:eastAsia="Calibri" w:hAnsi="Calibri" w:cs="Calibri"/>
          <w:color w:val="1F497D"/>
          <w:sz w:val="28"/>
        </w:rPr>
        <w:t>La vivienda arrendada está situada en Ca</w:t>
      </w:r>
      <w:r w:rsidR="00ED35A0">
        <w:rPr>
          <w:rFonts w:ascii="Calibri" w:eastAsia="Calibri" w:hAnsi="Calibri" w:cs="Calibri"/>
          <w:color w:val="1F497D"/>
          <w:sz w:val="28"/>
        </w:rPr>
        <w:t>mino Alto del Pinar nº6, Bajo 9, 29620</w:t>
      </w:r>
      <w:r>
        <w:rPr>
          <w:rFonts w:ascii="Calibri" w:eastAsia="Calibri" w:hAnsi="Calibri" w:cs="Calibri"/>
          <w:color w:val="1F497D"/>
          <w:sz w:val="28"/>
        </w:rPr>
        <w:t xml:space="preserve"> Torremolinos. Y que se destinará para uso exclusivo de vivienda del arrendatario, con exclusión de todo otro uso, y no podrá por consiguiente, cederlo, realquilarlo o subarrendarlo, en todo ni en parte, ni alojar en él a huéspedes sin permiso escrito del propietario. Y no podrán por ningún concepto empadronarse en dicha vivienda hasta permiso expreso del arrendador.</w:t>
      </w:r>
    </w:p>
    <w:p w14:paraId="258B4E87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6C504497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>TERCERA:</w:t>
      </w:r>
      <w:r>
        <w:rPr>
          <w:rFonts w:ascii="Calibri" w:eastAsia="Calibri" w:hAnsi="Calibri" w:cs="Calibri"/>
          <w:color w:val="1F497D"/>
          <w:sz w:val="28"/>
        </w:rPr>
        <w:t xml:space="preserve"> El ARRENDATARIO no podrá realizar obras, variaciones o instalación alguna en la finca arrendada sin autorización expresa realizada por escrito por el arrendador. En caso de realizar algún tipo de obra o variación autorizada por el arrendador, dichas mejoras quedan a favor de la finca objeto de este contrato una vez resuelto el mismo, a no ser que el arrendador decidiera solicitar al inquilino, que a su costa, devuelvan la vivienda a su estado original. Queda totalmente prohibido hacer taladros en los cuartos de baño, pero si se necesita hacer taladros en el resto de la casa, siempre y cuando sea en pared, no en azulejos, se podrán hacer bajo supervisión del arrendador.</w:t>
      </w:r>
    </w:p>
    <w:p w14:paraId="5E6453DB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49F1F444" w14:textId="4AC8BE43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proofErr w:type="gramStart"/>
      <w:r>
        <w:rPr>
          <w:rFonts w:ascii="Calibri" w:eastAsia="Calibri" w:hAnsi="Calibri" w:cs="Calibri"/>
          <w:b/>
          <w:color w:val="1F497D"/>
          <w:sz w:val="28"/>
        </w:rPr>
        <w:lastRenderedPageBreak/>
        <w:t>CUARTA.-</w:t>
      </w:r>
      <w:proofErr w:type="gramEnd"/>
      <w:r>
        <w:rPr>
          <w:rFonts w:ascii="Calibri" w:eastAsia="Calibri" w:hAnsi="Calibri" w:cs="Calibri"/>
          <w:b/>
          <w:color w:val="1F497D"/>
          <w:sz w:val="28"/>
        </w:rPr>
        <w:t xml:space="preserve"> </w:t>
      </w:r>
      <w:r>
        <w:rPr>
          <w:rFonts w:ascii="Calibri" w:eastAsia="Calibri" w:hAnsi="Calibri" w:cs="Calibri"/>
          <w:color w:val="1F497D"/>
          <w:sz w:val="28"/>
        </w:rPr>
        <w:t>El contrato comenzará a regir a partir del día</w:t>
      </w:r>
      <w:r>
        <w:rPr>
          <w:rFonts w:ascii="Calibri" w:eastAsia="Calibri" w:hAnsi="Calibri" w:cs="Calibri"/>
          <w:b/>
          <w:color w:val="1F497D"/>
          <w:sz w:val="28"/>
        </w:rPr>
        <w:t xml:space="preserve"> </w:t>
      </w:r>
      <w:r w:rsidR="00033D5E">
        <w:rPr>
          <w:rFonts w:ascii="Calibri" w:eastAsia="Calibri" w:hAnsi="Calibri" w:cs="Calibri"/>
          <w:b/>
          <w:color w:val="1F497D"/>
          <w:sz w:val="28"/>
        </w:rPr>
        <w:t xml:space="preserve">DIECIOCHO </w:t>
      </w:r>
      <w:r w:rsidR="00ED35A0">
        <w:rPr>
          <w:rFonts w:ascii="Calibri" w:eastAsia="Calibri" w:hAnsi="Calibri" w:cs="Calibri"/>
          <w:b/>
          <w:color w:val="1F497D"/>
          <w:sz w:val="28"/>
        </w:rPr>
        <w:t xml:space="preserve">DE </w:t>
      </w:r>
      <w:r w:rsidR="00033D5E">
        <w:rPr>
          <w:rFonts w:ascii="Calibri" w:eastAsia="Calibri" w:hAnsi="Calibri" w:cs="Calibri"/>
          <w:b/>
          <w:color w:val="1F497D"/>
          <w:sz w:val="28"/>
        </w:rPr>
        <w:t xml:space="preserve">FEBRERO </w:t>
      </w:r>
      <w:r w:rsidR="00ED35A0">
        <w:rPr>
          <w:rFonts w:ascii="Calibri" w:eastAsia="Calibri" w:hAnsi="Calibri" w:cs="Calibri"/>
          <w:b/>
          <w:color w:val="1F497D"/>
          <w:sz w:val="28"/>
        </w:rPr>
        <w:t xml:space="preserve"> DEL DOS MIL VEINTI</w:t>
      </w:r>
      <w:r w:rsidR="00033D5E">
        <w:rPr>
          <w:rFonts w:ascii="Calibri" w:eastAsia="Calibri" w:hAnsi="Calibri" w:cs="Calibri"/>
          <w:b/>
          <w:color w:val="1F497D"/>
          <w:sz w:val="28"/>
        </w:rPr>
        <w:t>TRE</w:t>
      </w:r>
      <w:r w:rsidR="00ED35A0">
        <w:rPr>
          <w:rFonts w:ascii="Calibri" w:eastAsia="Calibri" w:hAnsi="Calibri" w:cs="Calibri"/>
          <w:b/>
          <w:color w:val="1F497D"/>
          <w:sz w:val="28"/>
        </w:rPr>
        <w:t>S</w:t>
      </w:r>
      <w:r>
        <w:rPr>
          <w:rFonts w:ascii="Calibri" w:eastAsia="Calibri" w:hAnsi="Calibri" w:cs="Calibri"/>
          <w:b/>
          <w:color w:val="1F497D"/>
          <w:sz w:val="28"/>
        </w:rPr>
        <w:t>,</w:t>
      </w:r>
      <w:r>
        <w:rPr>
          <w:rFonts w:ascii="Calibri" w:eastAsia="Calibri" w:hAnsi="Calibri" w:cs="Calibri"/>
          <w:color w:val="1F497D"/>
          <w:sz w:val="28"/>
        </w:rPr>
        <w:t xml:space="preserve"> concertándose el arrendamiento por el plazo de</w:t>
      </w:r>
      <w:r w:rsidR="00B96F63">
        <w:rPr>
          <w:rFonts w:ascii="Calibri" w:eastAsia="Calibri" w:hAnsi="Calibri" w:cs="Calibri"/>
          <w:b/>
          <w:color w:val="1F497D"/>
          <w:sz w:val="28"/>
        </w:rPr>
        <w:t xml:space="preserve"> </w:t>
      </w:r>
      <w:r w:rsidR="00033D5E">
        <w:rPr>
          <w:rFonts w:ascii="Calibri" w:eastAsia="Calibri" w:hAnsi="Calibri" w:cs="Calibri"/>
          <w:b/>
          <w:color w:val="1F497D"/>
          <w:sz w:val="28"/>
        </w:rPr>
        <w:t xml:space="preserve">3 meses </w:t>
      </w:r>
      <w:r w:rsidR="00B96F63">
        <w:rPr>
          <w:rFonts w:ascii="Calibri" w:eastAsia="Calibri" w:hAnsi="Calibri" w:cs="Calibri"/>
          <w:b/>
          <w:color w:val="1F497D"/>
          <w:sz w:val="28"/>
        </w:rPr>
        <w:t xml:space="preserve"> y </w:t>
      </w:r>
      <w:r w:rsidR="00033D5E">
        <w:rPr>
          <w:rFonts w:ascii="Calibri" w:eastAsia="Calibri" w:hAnsi="Calibri" w:cs="Calibri"/>
          <w:b/>
          <w:color w:val="1F497D"/>
          <w:sz w:val="28"/>
        </w:rPr>
        <w:t xml:space="preserve">13 </w:t>
      </w:r>
      <w:r>
        <w:rPr>
          <w:rFonts w:ascii="Calibri" w:eastAsia="Calibri" w:hAnsi="Calibri" w:cs="Calibri"/>
          <w:b/>
          <w:color w:val="1F497D"/>
          <w:sz w:val="28"/>
        </w:rPr>
        <w:t xml:space="preserve">días, </w:t>
      </w:r>
      <w:r>
        <w:rPr>
          <w:rFonts w:ascii="Calibri" w:eastAsia="Calibri" w:hAnsi="Calibri" w:cs="Calibri"/>
          <w:color w:val="1F497D"/>
          <w:sz w:val="28"/>
        </w:rPr>
        <w:t xml:space="preserve">por lo que finalizará el día </w:t>
      </w:r>
      <w:r w:rsidR="00B96F63">
        <w:rPr>
          <w:rFonts w:ascii="Calibri" w:eastAsia="Calibri" w:hAnsi="Calibri" w:cs="Calibri"/>
          <w:b/>
          <w:color w:val="1F497D"/>
          <w:sz w:val="28"/>
        </w:rPr>
        <w:t>UNO DE JUNIO DEL DOS MIL VEINTITRES</w:t>
      </w:r>
      <w:r>
        <w:rPr>
          <w:rFonts w:ascii="Calibri" w:eastAsia="Calibri" w:hAnsi="Calibri" w:cs="Calibri"/>
          <w:b/>
          <w:color w:val="1F497D"/>
          <w:sz w:val="28"/>
        </w:rPr>
        <w:t xml:space="preserve">. </w:t>
      </w:r>
    </w:p>
    <w:p w14:paraId="6234AA45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Concluido el periodo contractual pactado, el arrendatario deberá abandonar la vivienda </w:t>
      </w:r>
      <w:proofErr w:type="spellStart"/>
      <w:r>
        <w:rPr>
          <w:rFonts w:ascii="Calibri" w:eastAsia="Calibri" w:hAnsi="Calibri" w:cs="Calibri"/>
          <w:color w:val="1F497D"/>
          <w:sz w:val="28"/>
        </w:rPr>
        <w:t>dejandola</w:t>
      </w:r>
      <w:proofErr w:type="spellEnd"/>
      <w:r>
        <w:rPr>
          <w:rFonts w:ascii="Calibri" w:eastAsia="Calibri" w:hAnsi="Calibri" w:cs="Calibri"/>
          <w:color w:val="1F497D"/>
          <w:sz w:val="28"/>
        </w:rPr>
        <w:t xml:space="preserve"> en el perfecto estado en que se encuentra a día de la fecha del contrato.</w:t>
      </w:r>
    </w:p>
    <w:p w14:paraId="1975038B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4704BA05" w14:textId="70B714E7" w:rsidR="003119A2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proofErr w:type="gramStart"/>
      <w:r>
        <w:rPr>
          <w:rFonts w:ascii="Calibri" w:eastAsia="Calibri" w:hAnsi="Calibri" w:cs="Calibri"/>
          <w:b/>
          <w:color w:val="1F497D"/>
          <w:sz w:val="28"/>
        </w:rPr>
        <w:t>QUINTA.-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La renta inicial se establece en la cantidad de </w:t>
      </w:r>
      <w:r>
        <w:rPr>
          <w:rFonts w:ascii="Calibri" w:eastAsia="Calibri" w:hAnsi="Calibri" w:cs="Calibri"/>
          <w:b/>
          <w:color w:val="1F497D"/>
          <w:sz w:val="28"/>
        </w:rPr>
        <w:t xml:space="preserve"> SEISCIENTOS </w:t>
      </w:r>
      <w:r w:rsidR="00B96F63">
        <w:rPr>
          <w:rFonts w:ascii="Calibri" w:eastAsia="Calibri" w:hAnsi="Calibri" w:cs="Calibri"/>
          <w:b/>
          <w:color w:val="1F497D"/>
          <w:sz w:val="28"/>
        </w:rPr>
        <w:t xml:space="preserve">CINCUENTA </w:t>
      </w:r>
      <w:r>
        <w:rPr>
          <w:rFonts w:ascii="Calibri" w:eastAsia="Calibri" w:hAnsi="Calibri" w:cs="Calibri"/>
          <w:b/>
          <w:color w:val="1F497D"/>
          <w:sz w:val="28"/>
        </w:rPr>
        <w:t>EUROS</w:t>
      </w:r>
      <w:r>
        <w:rPr>
          <w:rFonts w:ascii="Calibri" w:eastAsia="Calibri" w:hAnsi="Calibri" w:cs="Calibri"/>
          <w:color w:val="1F497D"/>
          <w:sz w:val="28"/>
        </w:rPr>
        <w:t xml:space="preserve"> mensuales</w:t>
      </w:r>
      <w:r w:rsidR="003119A2">
        <w:rPr>
          <w:rFonts w:ascii="Calibri" w:eastAsia="Calibri" w:hAnsi="Calibri" w:cs="Calibri"/>
          <w:color w:val="1F497D"/>
          <w:sz w:val="28"/>
        </w:rPr>
        <w:t xml:space="preserve"> (</w:t>
      </w:r>
      <w:r w:rsidR="00033D5E">
        <w:rPr>
          <w:rFonts w:ascii="Calibri" w:eastAsia="Calibri" w:hAnsi="Calibri" w:cs="Calibri"/>
          <w:color w:val="1F497D"/>
          <w:sz w:val="28"/>
        </w:rPr>
        <w:t>750</w:t>
      </w:r>
      <w:r w:rsidR="003119A2">
        <w:rPr>
          <w:rFonts w:ascii="Calibri" w:eastAsia="Calibri" w:hAnsi="Calibri" w:cs="Calibri"/>
          <w:color w:val="1F497D"/>
          <w:sz w:val="28"/>
        </w:rPr>
        <w:t>€) debiendo de satisfacerse por la parte ARRENDATARIA dentro de los cinco primeros días de cada mes.</w:t>
      </w:r>
    </w:p>
    <w:p w14:paraId="1B613B05" w14:textId="5960FD6B" w:rsidR="003D409C" w:rsidRDefault="00520B73">
      <w:pPr>
        <w:spacing w:after="120"/>
        <w:jc w:val="both"/>
        <w:rPr>
          <w:rFonts w:ascii="Calibri" w:eastAsia="Calibri" w:hAnsi="Calibri" w:cs="Calibri"/>
          <w:b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A la firma de este contrato </w:t>
      </w:r>
      <w:r w:rsidR="00262919">
        <w:rPr>
          <w:rFonts w:ascii="Calibri" w:eastAsia="Calibri" w:hAnsi="Calibri" w:cs="Calibri"/>
          <w:color w:val="1F497D"/>
          <w:sz w:val="28"/>
        </w:rPr>
        <w:t xml:space="preserve">esta pagado con transferencia </w:t>
      </w:r>
      <w:r>
        <w:rPr>
          <w:rFonts w:ascii="Calibri" w:eastAsia="Calibri" w:hAnsi="Calibri" w:cs="Calibri"/>
          <w:color w:val="1F497D"/>
          <w:sz w:val="28"/>
        </w:rPr>
        <w:t xml:space="preserve">la cantidad de </w:t>
      </w:r>
      <w:r w:rsidR="00262919">
        <w:rPr>
          <w:rFonts w:ascii="Calibri" w:eastAsia="Calibri" w:hAnsi="Calibri" w:cs="Calibri"/>
          <w:color w:val="1F497D"/>
          <w:sz w:val="28"/>
        </w:rPr>
        <w:t>1000</w:t>
      </w:r>
      <w:r w:rsidR="00B96F63">
        <w:rPr>
          <w:rFonts w:ascii="Calibri" w:eastAsia="Calibri" w:hAnsi="Calibri" w:cs="Calibri"/>
          <w:color w:val="1F497D"/>
          <w:sz w:val="28"/>
        </w:rPr>
        <w:t xml:space="preserve">€ de la fianza más </w:t>
      </w:r>
      <w:r w:rsidR="00262919">
        <w:rPr>
          <w:rFonts w:ascii="Calibri" w:eastAsia="Calibri" w:hAnsi="Calibri" w:cs="Calibri"/>
          <w:color w:val="1F497D"/>
          <w:sz w:val="28"/>
        </w:rPr>
        <w:t>267,85</w:t>
      </w:r>
      <w:r w:rsidR="00B96F63">
        <w:rPr>
          <w:rFonts w:ascii="Calibri" w:eastAsia="Calibri" w:hAnsi="Calibri" w:cs="Calibri"/>
          <w:color w:val="1F497D"/>
          <w:sz w:val="28"/>
        </w:rPr>
        <w:t xml:space="preserve">€ </w:t>
      </w:r>
      <w:r w:rsidR="00262919">
        <w:rPr>
          <w:rFonts w:ascii="Calibri" w:eastAsia="Calibri" w:hAnsi="Calibri" w:cs="Calibri"/>
          <w:color w:val="1F497D"/>
          <w:sz w:val="28"/>
        </w:rPr>
        <w:t xml:space="preserve">para pagar en </w:t>
      </w:r>
      <w:proofErr w:type="spellStart"/>
      <w:r w:rsidR="00262919">
        <w:rPr>
          <w:rFonts w:ascii="Calibri" w:eastAsia="Calibri" w:hAnsi="Calibri" w:cs="Calibri"/>
          <w:color w:val="1F497D"/>
          <w:sz w:val="28"/>
        </w:rPr>
        <w:t>dia</w:t>
      </w:r>
      <w:proofErr w:type="spellEnd"/>
      <w:r w:rsidR="00262919">
        <w:rPr>
          <w:rFonts w:ascii="Calibri" w:eastAsia="Calibri" w:hAnsi="Calibri" w:cs="Calibri"/>
          <w:color w:val="1F497D"/>
          <w:sz w:val="28"/>
        </w:rPr>
        <w:t xml:space="preserve"> de firma del contrato </w:t>
      </w:r>
      <w:r w:rsidR="00B96F63">
        <w:rPr>
          <w:rFonts w:ascii="Calibri" w:eastAsia="Calibri" w:hAnsi="Calibri" w:cs="Calibri"/>
          <w:color w:val="1F497D"/>
          <w:sz w:val="28"/>
        </w:rPr>
        <w:t xml:space="preserve">de los días del mes de </w:t>
      </w:r>
      <w:proofErr w:type="gramStart"/>
      <w:r w:rsidR="00831CDB">
        <w:rPr>
          <w:rFonts w:ascii="Calibri" w:eastAsia="Calibri" w:hAnsi="Calibri" w:cs="Calibri"/>
          <w:color w:val="1F497D"/>
          <w:sz w:val="28"/>
        </w:rPr>
        <w:t xml:space="preserve">febrero </w:t>
      </w:r>
      <w:r>
        <w:rPr>
          <w:rFonts w:ascii="Calibri" w:eastAsia="Calibri" w:hAnsi="Calibri" w:cs="Calibri"/>
          <w:color w:val="1F497D"/>
          <w:sz w:val="28"/>
        </w:rPr>
        <w:t>.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 El importe de la renta deberá pagarse en el domicilio del arrendador, en cualquier sitio predeterminado por ambas partes,</w:t>
      </w:r>
      <w:r w:rsidR="003119A2">
        <w:rPr>
          <w:rFonts w:ascii="Calibri" w:eastAsia="Calibri" w:hAnsi="Calibri" w:cs="Calibri"/>
          <w:color w:val="1F497D"/>
          <w:sz w:val="28"/>
        </w:rPr>
        <w:t xml:space="preserve"> </w:t>
      </w:r>
      <w:proofErr w:type="spellStart"/>
      <w:r w:rsidR="003119A2">
        <w:rPr>
          <w:rFonts w:ascii="Calibri" w:eastAsia="Calibri" w:hAnsi="Calibri" w:cs="Calibri"/>
          <w:color w:val="1F497D"/>
          <w:sz w:val="28"/>
        </w:rPr>
        <w:t>bizum</w:t>
      </w:r>
      <w:proofErr w:type="spellEnd"/>
      <w:r>
        <w:rPr>
          <w:rFonts w:ascii="Calibri" w:eastAsia="Calibri" w:hAnsi="Calibri" w:cs="Calibri"/>
          <w:color w:val="1F497D"/>
          <w:sz w:val="28"/>
        </w:rPr>
        <w:t xml:space="preserve"> o en la Cuenta Corriente nº </w:t>
      </w:r>
      <w:r>
        <w:rPr>
          <w:rFonts w:ascii="Calibri" w:eastAsia="Calibri" w:hAnsi="Calibri" w:cs="Calibri"/>
          <w:b/>
          <w:color w:val="1F497D"/>
          <w:sz w:val="28"/>
        </w:rPr>
        <w:t>ES72 0239 2048 1630 4008 0525, Banco EVO.</w:t>
      </w:r>
    </w:p>
    <w:p w14:paraId="7C21E330" w14:textId="77777777" w:rsidR="003D409C" w:rsidRDefault="003D409C">
      <w:pPr>
        <w:spacing w:after="120"/>
        <w:jc w:val="both"/>
        <w:rPr>
          <w:rFonts w:ascii="Calibri" w:eastAsia="Calibri" w:hAnsi="Calibri" w:cs="Calibri"/>
          <w:b/>
          <w:color w:val="1F497D"/>
          <w:sz w:val="28"/>
        </w:rPr>
      </w:pPr>
    </w:p>
    <w:p w14:paraId="3B15A75E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>SEXTA.-</w:t>
      </w:r>
      <w:r>
        <w:rPr>
          <w:rFonts w:ascii="Calibri" w:eastAsia="Calibri" w:hAnsi="Calibri" w:cs="Calibri"/>
          <w:color w:val="1F497D"/>
          <w:sz w:val="28"/>
        </w:rPr>
        <w:t xml:space="preserve"> La parte ARRENDATARIA, quien previamente ha procedido al examen exhaustivo y pormenorizado del piso y sus accesorios, declara recibir todo lo que es objeto del arriendo en perfecto estado para el uso a que se destina y presto para ser ocupado y utilizado, al completo de instalaciones y servicios y en igual estado ha de devolverlo una ve</w:t>
      </w:r>
      <w:r w:rsidR="003119A2">
        <w:rPr>
          <w:rFonts w:ascii="Calibri" w:eastAsia="Calibri" w:hAnsi="Calibri" w:cs="Calibri"/>
          <w:color w:val="1F497D"/>
          <w:sz w:val="28"/>
        </w:rPr>
        <w:t xml:space="preserve">z finalizado el contrato siendo </w:t>
      </w:r>
      <w:r>
        <w:rPr>
          <w:rFonts w:ascii="Calibri" w:eastAsia="Calibri" w:hAnsi="Calibri" w:cs="Calibri"/>
          <w:color w:val="1F497D"/>
          <w:sz w:val="28"/>
        </w:rPr>
        <w:t>cuenta de la arrendataria todas las reparaciones que hayan de realizarse por daños causados por el, o personas que del mismo dependan, en el edificio o vivienda por el mal uso, omisión o negligencia, siendo así mismo a cuenta de la parte ARRENDATARIA las reparaciones que exija el desgaste por el uso ordinario de la vivienda, mobiliario o enseres.</w:t>
      </w:r>
    </w:p>
    <w:p w14:paraId="48C28F99" w14:textId="77777777" w:rsidR="003D409C" w:rsidRDefault="003119A2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Los servicios de luz </w:t>
      </w:r>
      <w:r w:rsidR="00520B73">
        <w:rPr>
          <w:rFonts w:ascii="Calibri" w:eastAsia="Calibri" w:hAnsi="Calibri" w:cs="Calibri"/>
          <w:color w:val="1F497D"/>
          <w:sz w:val="28"/>
        </w:rPr>
        <w:t xml:space="preserve">y bombona de butano no están </w:t>
      </w:r>
      <w:proofErr w:type="gramStart"/>
      <w:r w:rsidR="00520B73">
        <w:rPr>
          <w:rFonts w:ascii="Calibri" w:eastAsia="Calibri" w:hAnsi="Calibri" w:cs="Calibri"/>
          <w:color w:val="1F497D"/>
          <w:sz w:val="28"/>
        </w:rPr>
        <w:t>incluidas</w:t>
      </w:r>
      <w:proofErr w:type="gramEnd"/>
      <w:r w:rsidR="00520B73">
        <w:rPr>
          <w:rFonts w:ascii="Calibri" w:eastAsia="Calibri" w:hAnsi="Calibri" w:cs="Calibri"/>
          <w:color w:val="1F497D"/>
          <w:sz w:val="28"/>
        </w:rPr>
        <w:t xml:space="preserve"> en el precio estipulado.</w:t>
      </w:r>
      <w:r>
        <w:rPr>
          <w:rFonts w:ascii="Calibri" w:eastAsia="Calibri" w:hAnsi="Calibri" w:cs="Calibri"/>
          <w:color w:val="1F497D"/>
          <w:sz w:val="28"/>
        </w:rPr>
        <w:t xml:space="preserve"> </w:t>
      </w:r>
      <w:r w:rsidR="00520B73">
        <w:rPr>
          <w:rFonts w:ascii="Calibri" w:eastAsia="Calibri" w:hAnsi="Calibri" w:cs="Calibri"/>
          <w:b/>
          <w:color w:val="1F497D"/>
          <w:sz w:val="28"/>
        </w:rPr>
        <w:t xml:space="preserve">Las facturas de estos suministros serán atendidas por la propiedad y posteriormente  pasadas al cobro al inquilino, menos el </w:t>
      </w:r>
      <w:r w:rsidR="00520B73">
        <w:rPr>
          <w:rFonts w:ascii="Calibri" w:eastAsia="Calibri" w:hAnsi="Calibri" w:cs="Calibri"/>
          <w:b/>
          <w:color w:val="1F497D"/>
          <w:sz w:val="28"/>
        </w:rPr>
        <w:lastRenderedPageBreak/>
        <w:t xml:space="preserve">butano que se deja una bombona a estrenar de repuesto la </w:t>
      </w:r>
      <w:proofErr w:type="spellStart"/>
      <w:r w:rsidR="00520B73">
        <w:rPr>
          <w:rFonts w:ascii="Calibri" w:eastAsia="Calibri" w:hAnsi="Calibri" w:cs="Calibri"/>
          <w:b/>
          <w:color w:val="1F497D"/>
          <w:sz w:val="28"/>
        </w:rPr>
        <w:t>cuál</w:t>
      </w:r>
      <w:proofErr w:type="spellEnd"/>
      <w:r w:rsidR="00520B73">
        <w:rPr>
          <w:rFonts w:ascii="Calibri" w:eastAsia="Calibri" w:hAnsi="Calibri" w:cs="Calibri"/>
          <w:b/>
          <w:color w:val="1F497D"/>
          <w:sz w:val="28"/>
        </w:rPr>
        <w:t xml:space="preserve"> se debe dejar en el mismo estado cuando finalice el contrato</w:t>
      </w:r>
      <w:r w:rsidR="00520B73">
        <w:rPr>
          <w:rFonts w:ascii="Calibri" w:eastAsia="Calibri" w:hAnsi="Calibri" w:cs="Calibri"/>
          <w:color w:val="1F497D"/>
          <w:sz w:val="28"/>
        </w:rPr>
        <w:t>.</w:t>
      </w:r>
    </w:p>
    <w:p w14:paraId="6B0BC13D" w14:textId="77777777" w:rsidR="003119A2" w:rsidRDefault="003119A2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3D012723" w14:textId="77777777" w:rsidR="003119A2" w:rsidRDefault="003119A2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Si, desde el envío de una de las facturas al inquilino, pasan 10 días y éste no ha pagado al arrendatario, será motivo para el abandono de la propiedad.</w:t>
      </w:r>
    </w:p>
    <w:p w14:paraId="70474BCB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7A33A207" w14:textId="002B3811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proofErr w:type="gramStart"/>
      <w:r>
        <w:rPr>
          <w:rFonts w:ascii="Calibri" w:eastAsia="Calibri" w:hAnsi="Calibri" w:cs="Calibri"/>
          <w:b/>
          <w:color w:val="1F497D"/>
          <w:sz w:val="28"/>
        </w:rPr>
        <w:t>SEPTIMA.-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 Los gastos de IBI </w:t>
      </w:r>
      <w:r w:rsidR="003119A2">
        <w:rPr>
          <w:rFonts w:ascii="Calibri" w:eastAsia="Calibri" w:hAnsi="Calibri" w:cs="Calibri"/>
          <w:color w:val="1F497D"/>
          <w:sz w:val="28"/>
        </w:rPr>
        <w:t>,agua</w:t>
      </w:r>
      <w:r w:rsidR="00262919">
        <w:rPr>
          <w:rFonts w:ascii="Calibri" w:eastAsia="Calibri" w:hAnsi="Calibri" w:cs="Calibri"/>
          <w:color w:val="1F497D"/>
          <w:sz w:val="28"/>
        </w:rPr>
        <w:t xml:space="preserve">, wifi y </w:t>
      </w:r>
      <w:r>
        <w:rPr>
          <w:rFonts w:ascii="Calibri" w:eastAsia="Calibri" w:hAnsi="Calibri" w:cs="Calibri"/>
          <w:color w:val="1F497D"/>
          <w:sz w:val="28"/>
        </w:rPr>
        <w:t xml:space="preserve"> comunidad serán por cuenta del arrendador.</w:t>
      </w:r>
    </w:p>
    <w:p w14:paraId="29DBED57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La parte arrendataria se obliga a permitir el acceso a la vivienda, al propietario y a las persona y/o profesionales designados por el mismo para la inspección y comprobación del estado de la vivienda y sus elementos así como en su caso para la realización de cualquier tipo de obra o reparación que pudiera ser necesario llevar a cabo tanto en la vivienda arrendada como del edificio del que forma parte.</w:t>
      </w:r>
    </w:p>
    <w:p w14:paraId="752CF3C0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58900216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>OCTAVA.-</w:t>
      </w:r>
      <w:r>
        <w:rPr>
          <w:rFonts w:ascii="Calibri" w:eastAsia="Calibri" w:hAnsi="Calibri" w:cs="Calibri"/>
          <w:color w:val="1F497D"/>
          <w:sz w:val="28"/>
        </w:rPr>
        <w:t xml:space="preserve"> Están prohibidas todo tipo de  mascotas, en la vivienda objeto de este contrato, entendiéndose como vivienda tanto la zona de habitaciones </w:t>
      </w:r>
      <w:r w:rsidR="003119A2">
        <w:rPr>
          <w:rFonts w:ascii="Calibri" w:eastAsia="Calibri" w:hAnsi="Calibri" w:cs="Calibri"/>
          <w:color w:val="1F497D"/>
          <w:sz w:val="28"/>
        </w:rPr>
        <w:t>y estancia, así como la terraza y patio.</w:t>
      </w:r>
    </w:p>
    <w:p w14:paraId="27ACF137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30AEA20C" w14:textId="334177FC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proofErr w:type="gramStart"/>
      <w:r>
        <w:rPr>
          <w:rFonts w:ascii="Calibri" w:eastAsia="Calibri" w:hAnsi="Calibri" w:cs="Calibri"/>
          <w:b/>
          <w:color w:val="1F497D"/>
          <w:sz w:val="28"/>
        </w:rPr>
        <w:t>NOVENA.-</w:t>
      </w:r>
      <w:proofErr w:type="gramEnd"/>
      <w:r>
        <w:rPr>
          <w:rFonts w:ascii="Calibri" w:eastAsia="Calibri" w:hAnsi="Calibri" w:cs="Calibri"/>
          <w:color w:val="1F497D"/>
          <w:sz w:val="28"/>
        </w:rPr>
        <w:t xml:space="preserve"> La fianza pactada entre las partes se fija en la cantidad de </w:t>
      </w:r>
      <w:r w:rsidR="00033D5E">
        <w:rPr>
          <w:rFonts w:ascii="Calibri" w:eastAsia="Calibri" w:hAnsi="Calibri" w:cs="Calibri"/>
          <w:b/>
          <w:color w:val="1F497D"/>
          <w:sz w:val="28"/>
        </w:rPr>
        <w:t xml:space="preserve">MIL EUROS </w:t>
      </w:r>
      <w:r w:rsidR="003119A2">
        <w:rPr>
          <w:rFonts w:ascii="Calibri" w:eastAsia="Calibri" w:hAnsi="Calibri" w:cs="Calibri"/>
          <w:b/>
          <w:color w:val="1F497D"/>
          <w:sz w:val="28"/>
        </w:rPr>
        <w:t>(</w:t>
      </w:r>
      <w:r w:rsidR="00033D5E">
        <w:rPr>
          <w:rFonts w:ascii="Calibri" w:eastAsia="Calibri" w:hAnsi="Calibri" w:cs="Calibri"/>
          <w:b/>
          <w:color w:val="1F497D"/>
          <w:sz w:val="28"/>
        </w:rPr>
        <w:t>1000</w:t>
      </w:r>
      <w:r>
        <w:rPr>
          <w:rFonts w:ascii="Calibri" w:eastAsia="Calibri" w:hAnsi="Calibri" w:cs="Calibri"/>
          <w:b/>
          <w:color w:val="1F497D"/>
          <w:sz w:val="28"/>
        </w:rPr>
        <w:t xml:space="preserve"> €), </w:t>
      </w:r>
      <w:r>
        <w:rPr>
          <w:rFonts w:ascii="Calibri" w:eastAsia="Calibri" w:hAnsi="Calibri" w:cs="Calibri"/>
          <w:color w:val="1F497D"/>
          <w:sz w:val="28"/>
        </w:rPr>
        <w:t xml:space="preserve">que equivale a una mensualidad </w:t>
      </w:r>
      <w:r w:rsidR="00262919">
        <w:rPr>
          <w:rFonts w:ascii="Calibri" w:eastAsia="Calibri" w:hAnsi="Calibri" w:cs="Calibri"/>
          <w:color w:val="1F497D"/>
          <w:sz w:val="28"/>
        </w:rPr>
        <w:t xml:space="preserve">y medio </w:t>
      </w:r>
      <w:r>
        <w:rPr>
          <w:rFonts w:ascii="Calibri" w:eastAsia="Calibri" w:hAnsi="Calibri" w:cs="Calibri"/>
          <w:color w:val="1F497D"/>
          <w:sz w:val="28"/>
        </w:rPr>
        <w:t>de renta, que responderá del pago del alquiler, de los perjuicios por incumplimiento de las obligaciones contractuales  y de los daños ocasionados en la vivienda alquilada. También podrá ser destinada para cualquier impago de suministros pertenecientes a la vivienda en cuestión. Si se abandona la vivienda antes de la fecha de finalización del contrato sin aviso estipulado, el arrendatario podrá perder la fianza depositada para el inmueble arrendado.</w:t>
      </w:r>
    </w:p>
    <w:p w14:paraId="368B82BF" w14:textId="77777777" w:rsidR="003119A2" w:rsidRDefault="003119A2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La fianza se devolverá cuando lleguen las ultimas facturas de suministros una vez abandonada la vivienda.</w:t>
      </w:r>
    </w:p>
    <w:p w14:paraId="2123B1CE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7168EC32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lastRenderedPageBreak/>
        <w:t>DECIMA.-</w:t>
      </w:r>
      <w:r>
        <w:rPr>
          <w:rFonts w:ascii="Calibri" w:eastAsia="Calibri" w:hAnsi="Calibri" w:cs="Calibri"/>
          <w:color w:val="1F497D"/>
          <w:sz w:val="28"/>
        </w:rPr>
        <w:t>Ambas partes se someterán a la junta arbitral de vivienda o al organismo que determine por normativa la Conserjería de Obras Públicas y Transportes de la Junta de Andalucía, si no se cumple con lo pactado en este contrato.</w:t>
      </w:r>
    </w:p>
    <w:p w14:paraId="613A3B7D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12091809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Que la vivienda reúne las condiciones exigidas de superficie, y la renta pactada está acorde a las estipulaciones del plan de la vivienda de la Junta de Andalucía en vigor.</w:t>
      </w:r>
    </w:p>
    <w:p w14:paraId="01EBBAC9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4B695642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b/>
          <w:color w:val="1F497D"/>
          <w:sz w:val="28"/>
        </w:rPr>
        <w:t>UNDECIMA.-</w:t>
      </w:r>
      <w:r>
        <w:rPr>
          <w:rFonts w:ascii="Calibri" w:eastAsia="Calibri" w:hAnsi="Calibri" w:cs="Calibri"/>
          <w:color w:val="1F497D"/>
          <w:sz w:val="28"/>
        </w:rPr>
        <w:t xml:space="preserve"> El presente contrato es firmado en un solo acto por las personas nombradas  en él, intervienen y aceptan todo su contenido.</w:t>
      </w:r>
    </w:p>
    <w:p w14:paraId="231F0663" w14:textId="77777777" w:rsidR="003D409C" w:rsidRDefault="00520B73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>Y en prueba de conformidad firman las partes del presente contrato, por duplicado a un solo efecto, en la ciudad y fecha de encabezamiento.</w:t>
      </w:r>
    </w:p>
    <w:p w14:paraId="7844B75D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7F3B5BD9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233F97C8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59AEA88C" w14:textId="77777777" w:rsidR="003D409C" w:rsidRDefault="003D409C">
      <w:pPr>
        <w:spacing w:after="120"/>
        <w:jc w:val="both"/>
        <w:rPr>
          <w:rFonts w:ascii="Calibri" w:eastAsia="Calibri" w:hAnsi="Calibri" w:cs="Calibri"/>
          <w:color w:val="1F497D"/>
          <w:sz w:val="28"/>
        </w:rPr>
      </w:pPr>
    </w:p>
    <w:p w14:paraId="1C84FB59" w14:textId="77777777" w:rsidR="003D409C" w:rsidRDefault="00520B73">
      <w:pPr>
        <w:spacing w:after="120"/>
        <w:rPr>
          <w:rFonts w:ascii="Calibri" w:eastAsia="Calibri" w:hAnsi="Calibri" w:cs="Calibri"/>
          <w:color w:val="1F497D"/>
          <w:sz w:val="28"/>
        </w:rPr>
      </w:pPr>
      <w:r>
        <w:rPr>
          <w:rFonts w:ascii="Calibri" w:eastAsia="Calibri" w:hAnsi="Calibri" w:cs="Calibri"/>
          <w:color w:val="1F497D"/>
          <w:sz w:val="28"/>
        </w:rPr>
        <w:t xml:space="preserve">Fdo.________________________             </w:t>
      </w:r>
      <w:proofErr w:type="spellStart"/>
      <w:r>
        <w:rPr>
          <w:rFonts w:ascii="Calibri" w:eastAsia="Calibri" w:hAnsi="Calibri" w:cs="Calibri"/>
          <w:color w:val="1F497D"/>
          <w:sz w:val="28"/>
        </w:rPr>
        <w:t>Fdo</w:t>
      </w:r>
      <w:proofErr w:type="spellEnd"/>
      <w:r>
        <w:rPr>
          <w:rFonts w:ascii="Calibri" w:eastAsia="Calibri" w:hAnsi="Calibri" w:cs="Calibri"/>
          <w:color w:val="1F497D"/>
          <w:sz w:val="28"/>
        </w:rPr>
        <w:t>_______________________</w:t>
      </w:r>
    </w:p>
    <w:p w14:paraId="2634FE6D" w14:textId="77777777" w:rsidR="00033D5E" w:rsidRDefault="00520B73">
      <w:pPr>
        <w:spacing w:after="120"/>
        <w:rPr>
          <w:rFonts w:ascii="Calibri" w:eastAsia="Calibri" w:hAnsi="Calibri" w:cs="Calibri"/>
          <w:color w:val="1F497D"/>
          <w:sz w:val="28"/>
          <w:lang w:val="pt-BR"/>
        </w:rPr>
      </w:pPr>
      <w:r w:rsidRPr="00033D5E">
        <w:rPr>
          <w:rFonts w:ascii="Calibri" w:eastAsia="Calibri" w:hAnsi="Calibri" w:cs="Calibri"/>
          <w:color w:val="1F497D"/>
          <w:sz w:val="28"/>
          <w:lang w:val="pt-BR"/>
        </w:rPr>
        <w:t>D.N.I. 80.065.682-Z</w:t>
      </w:r>
      <w:r w:rsidRPr="00033D5E">
        <w:rPr>
          <w:rFonts w:ascii="Calibri" w:eastAsia="Calibri" w:hAnsi="Calibri" w:cs="Calibri"/>
          <w:color w:val="1F497D"/>
          <w:sz w:val="28"/>
          <w:lang w:val="pt-BR"/>
        </w:rPr>
        <w:tab/>
      </w:r>
      <w:r w:rsidR="00033D5E" w:rsidRPr="00033D5E">
        <w:rPr>
          <w:rFonts w:ascii="Calibri" w:eastAsia="Calibri" w:hAnsi="Calibri" w:cs="Calibri"/>
          <w:color w:val="1F497D"/>
          <w:sz w:val="28"/>
          <w:lang w:val="pt-BR"/>
        </w:rPr>
        <w:t xml:space="preserve">                       </w:t>
      </w:r>
      <w:proofErr w:type="gramStart"/>
      <w:r w:rsidR="00033D5E" w:rsidRPr="00033D5E">
        <w:rPr>
          <w:rFonts w:ascii="Calibri" w:eastAsia="Calibri" w:hAnsi="Calibri" w:cs="Calibri"/>
          <w:color w:val="1F497D"/>
          <w:sz w:val="28"/>
          <w:lang w:val="pt-BR"/>
        </w:rPr>
        <w:t>Passaporte :</w:t>
      </w:r>
      <w:proofErr w:type="gramEnd"/>
      <w:r w:rsidR="00033D5E" w:rsidRPr="00033D5E">
        <w:rPr>
          <w:rFonts w:ascii="Calibri" w:eastAsia="Calibri" w:hAnsi="Calibri" w:cs="Calibri"/>
          <w:color w:val="1F497D"/>
          <w:sz w:val="28"/>
          <w:lang w:val="pt-BR"/>
        </w:rPr>
        <w:t xml:space="preserve"> .Nº 211652870  </w:t>
      </w:r>
    </w:p>
    <w:p w14:paraId="6A2C62DC" w14:textId="6F3BA136" w:rsidR="00033D5E" w:rsidRPr="00033D5E" w:rsidRDefault="00033D5E">
      <w:pPr>
        <w:spacing w:after="120"/>
        <w:rPr>
          <w:rFonts w:ascii="Calibri" w:eastAsia="Calibri" w:hAnsi="Calibri" w:cs="Calibri"/>
          <w:color w:val="1F497D"/>
          <w:sz w:val="28"/>
          <w:lang w:val="pt-BR"/>
        </w:rPr>
      </w:pPr>
      <w:r>
        <w:rPr>
          <w:rFonts w:ascii="Calibri" w:eastAsia="Calibri" w:hAnsi="Calibri" w:cs="Calibri"/>
          <w:color w:val="1F497D"/>
          <w:sz w:val="28"/>
          <w:lang w:val="pt-BR"/>
        </w:rPr>
        <w:t xml:space="preserve">                                                                                           </w:t>
      </w:r>
      <w:proofErr w:type="gramStart"/>
      <w:r w:rsidRPr="00033D5E">
        <w:rPr>
          <w:rFonts w:ascii="Calibri" w:eastAsia="Calibri" w:hAnsi="Calibri" w:cs="Calibri"/>
          <w:color w:val="1F497D"/>
          <w:sz w:val="28"/>
          <w:lang w:val="pt-BR"/>
        </w:rPr>
        <w:t>.Nº</w:t>
      </w:r>
      <w:proofErr w:type="gramEnd"/>
      <w:r w:rsidRPr="00033D5E">
        <w:rPr>
          <w:rFonts w:ascii="Calibri" w:eastAsia="Calibri" w:hAnsi="Calibri" w:cs="Calibri"/>
          <w:color w:val="1F497D"/>
          <w:sz w:val="28"/>
          <w:lang w:val="pt-BR"/>
        </w:rPr>
        <w:t xml:space="preserve"> 213621000</w:t>
      </w:r>
    </w:p>
    <w:p w14:paraId="34AB3BCE" w14:textId="41418EB3" w:rsidR="003D409C" w:rsidRPr="00033D5E" w:rsidRDefault="00033D5E">
      <w:pPr>
        <w:spacing w:after="120"/>
        <w:rPr>
          <w:rFonts w:ascii="Calibri" w:eastAsia="Calibri" w:hAnsi="Calibri" w:cs="Calibri"/>
          <w:color w:val="1F497D"/>
          <w:sz w:val="28"/>
          <w:lang w:val="pt-BR"/>
        </w:rPr>
      </w:pPr>
      <w:r>
        <w:rPr>
          <w:rFonts w:ascii="Calibri" w:eastAsia="Calibri" w:hAnsi="Calibri" w:cs="Calibri"/>
          <w:color w:val="1F497D"/>
          <w:sz w:val="28"/>
          <w:lang w:val="pt-BR"/>
        </w:rPr>
        <w:t xml:space="preserve">                                                                         </w:t>
      </w:r>
      <w:r w:rsidRPr="00033D5E">
        <w:rPr>
          <w:rFonts w:ascii="Calibri" w:eastAsia="Calibri" w:hAnsi="Calibri" w:cs="Calibri"/>
          <w:color w:val="1F497D"/>
          <w:sz w:val="28"/>
          <w:lang w:val="pt-BR"/>
        </w:rPr>
        <w:t xml:space="preserve"> </w:t>
      </w:r>
      <w:r>
        <w:rPr>
          <w:rFonts w:ascii="Calibri" w:eastAsia="Calibri" w:hAnsi="Calibri" w:cs="Calibri"/>
          <w:color w:val="1F497D"/>
          <w:sz w:val="28"/>
          <w:lang w:val="pt-BR"/>
        </w:rPr>
        <w:t xml:space="preserve">              </w:t>
      </w:r>
    </w:p>
    <w:p w14:paraId="282229B3" w14:textId="77777777" w:rsidR="003D409C" w:rsidRPr="00033D5E" w:rsidRDefault="00520B73">
      <w:pPr>
        <w:spacing w:after="120"/>
        <w:rPr>
          <w:rFonts w:ascii="Calibri" w:eastAsia="Calibri" w:hAnsi="Calibri" w:cs="Calibri"/>
          <w:b/>
          <w:color w:val="1F497D"/>
          <w:sz w:val="28"/>
          <w:lang w:val="pt-BR"/>
        </w:rPr>
      </w:pPr>
      <w:r w:rsidRPr="00033D5E">
        <w:rPr>
          <w:rFonts w:ascii="Calibri" w:eastAsia="Calibri" w:hAnsi="Calibri" w:cs="Calibri"/>
          <w:b/>
          <w:color w:val="1F497D"/>
          <w:sz w:val="28"/>
          <w:lang w:val="pt-BR"/>
        </w:rPr>
        <w:t>Como Arrendador</w:t>
      </w:r>
      <w:r w:rsidRPr="00033D5E">
        <w:rPr>
          <w:rFonts w:ascii="Calibri" w:eastAsia="Calibri" w:hAnsi="Calibri" w:cs="Calibri"/>
          <w:color w:val="1F497D"/>
          <w:sz w:val="28"/>
          <w:lang w:val="pt-BR"/>
        </w:rPr>
        <w:tab/>
      </w:r>
      <w:r w:rsidRPr="00033D5E">
        <w:rPr>
          <w:rFonts w:ascii="Calibri" w:eastAsia="Calibri" w:hAnsi="Calibri" w:cs="Calibri"/>
          <w:color w:val="1F497D"/>
          <w:sz w:val="28"/>
          <w:lang w:val="pt-BR"/>
        </w:rPr>
        <w:tab/>
      </w:r>
      <w:r w:rsidRPr="00033D5E">
        <w:rPr>
          <w:rFonts w:ascii="Calibri" w:eastAsia="Calibri" w:hAnsi="Calibri" w:cs="Calibri"/>
          <w:color w:val="1F497D"/>
          <w:sz w:val="28"/>
          <w:lang w:val="pt-BR"/>
        </w:rPr>
        <w:tab/>
        <w:t xml:space="preserve">                </w:t>
      </w:r>
      <w:r w:rsidRPr="00033D5E">
        <w:rPr>
          <w:rFonts w:ascii="Calibri" w:eastAsia="Calibri" w:hAnsi="Calibri" w:cs="Calibri"/>
          <w:b/>
          <w:color w:val="1F497D"/>
          <w:sz w:val="28"/>
          <w:lang w:val="pt-BR"/>
        </w:rPr>
        <w:t xml:space="preserve">Como </w:t>
      </w:r>
      <w:proofErr w:type="spellStart"/>
      <w:r w:rsidRPr="00033D5E">
        <w:rPr>
          <w:rFonts w:ascii="Calibri" w:eastAsia="Calibri" w:hAnsi="Calibri" w:cs="Calibri"/>
          <w:b/>
          <w:color w:val="1F497D"/>
          <w:sz w:val="28"/>
          <w:lang w:val="pt-BR"/>
        </w:rPr>
        <w:t>Arrendatario</w:t>
      </w:r>
      <w:proofErr w:type="spellEnd"/>
    </w:p>
    <w:p w14:paraId="217CCACA" w14:textId="77777777" w:rsidR="003D409C" w:rsidRPr="00033D5E" w:rsidRDefault="003D409C">
      <w:pPr>
        <w:rPr>
          <w:rFonts w:ascii="Calibri" w:eastAsia="Calibri" w:hAnsi="Calibri" w:cs="Calibri"/>
          <w:color w:val="1F497D"/>
          <w:sz w:val="28"/>
          <w:lang w:val="pt-BR"/>
        </w:rPr>
      </w:pPr>
    </w:p>
    <w:sectPr w:rsidR="003D409C" w:rsidRPr="00033D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09C"/>
    <w:rsid w:val="00033D5E"/>
    <w:rsid w:val="00262919"/>
    <w:rsid w:val="003119A2"/>
    <w:rsid w:val="003D409C"/>
    <w:rsid w:val="00520B73"/>
    <w:rsid w:val="00831CDB"/>
    <w:rsid w:val="008E6166"/>
    <w:rsid w:val="00B96F63"/>
    <w:rsid w:val="00DD5B83"/>
    <w:rsid w:val="00ED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898D2C"/>
  <w15:docId w15:val="{3530C7BC-3222-A94E-A784-21C6F360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xhenisejdinaaaj@gmail.com</cp:lastModifiedBy>
  <cp:revision>7</cp:revision>
  <dcterms:created xsi:type="dcterms:W3CDTF">2022-09-13T15:57:00Z</dcterms:created>
  <dcterms:modified xsi:type="dcterms:W3CDTF">2023-02-17T20:09:00Z</dcterms:modified>
</cp:coreProperties>
</file>